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9F3F" w14:textId="77777777" w:rsidR="00141418" w:rsidRDefault="00141418" w:rsidP="00C000A4">
      <w:pPr>
        <w:spacing w:before="100" w:beforeAutospacing="1" w:after="100" w:afterAutospacing="1" w:line="360" w:lineRule="auto"/>
        <w:jc w:val="center"/>
        <w:rPr>
          <w:rFonts w:cs="Times New Roman"/>
          <w:b/>
        </w:rPr>
      </w:pPr>
    </w:p>
    <w:p w14:paraId="50BC091B" w14:textId="1B81E509" w:rsidR="00856DCC" w:rsidRPr="00FD095E" w:rsidRDefault="00856DCC" w:rsidP="00C000A4">
      <w:pPr>
        <w:spacing w:before="100" w:beforeAutospacing="1" w:after="100" w:afterAutospacing="1" w:line="360" w:lineRule="auto"/>
        <w:jc w:val="center"/>
        <w:rPr>
          <w:rFonts w:cs="Times New Roman"/>
          <w:b/>
          <w:sz w:val="24"/>
          <w:szCs w:val="24"/>
          <w:lang w:val="de-DE"/>
        </w:rPr>
      </w:pPr>
      <w:r w:rsidRPr="00FD095E">
        <w:rPr>
          <w:rFonts w:cs="Times New Roman"/>
          <w:b/>
          <w:sz w:val="24"/>
          <w:szCs w:val="24"/>
          <w:lang w:val="de-DE"/>
        </w:rPr>
        <w:t>Größte lettische Restaurantkette eröffnet</w:t>
      </w:r>
      <w:r w:rsidR="00FB2E0B" w:rsidRPr="00FD095E">
        <w:rPr>
          <w:rFonts w:cs="Times New Roman"/>
          <w:b/>
          <w:sz w:val="24"/>
          <w:szCs w:val="24"/>
          <w:lang w:val="de-DE"/>
        </w:rPr>
        <w:t>e</w:t>
      </w:r>
      <w:r w:rsidRPr="00FD095E">
        <w:rPr>
          <w:rFonts w:cs="Times New Roman"/>
          <w:b/>
          <w:sz w:val="24"/>
          <w:szCs w:val="24"/>
          <w:lang w:val="de-DE"/>
        </w:rPr>
        <w:t xml:space="preserve"> erfolgreich die ersten beiden Restaurants in Deutschland</w:t>
      </w:r>
    </w:p>
    <w:p w14:paraId="4473F63B" w14:textId="7A1D7F57" w:rsidR="00856DCC" w:rsidRPr="00FD095E" w:rsidRDefault="00856DCC" w:rsidP="00C0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4"/>
          <w:szCs w:val="24"/>
          <w:lang w:val="de-DE" w:eastAsia="de-DE"/>
        </w:rPr>
      </w:pPr>
      <w:r w:rsidRPr="00FD095E">
        <w:rPr>
          <w:rFonts w:eastAsia="Times New Roman" w:cs="Times New Roman"/>
          <w:b/>
          <w:sz w:val="24"/>
          <w:szCs w:val="24"/>
          <w:lang w:val="de-DE" w:eastAsia="de-DE"/>
        </w:rPr>
        <w:t>Hochwertige Hausmannskost in einem Luxus- Interieur jetzt in Berlin – Essen mit Selbstbedienung zu einem erschwinglichen Preis</w:t>
      </w:r>
    </w:p>
    <w:p w14:paraId="1E4411B4" w14:textId="3006DD5E" w:rsidR="00856DCC" w:rsidRPr="00FD095E" w:rsidRDefault="00EF13EF" w:rsidP="00C000A4">
      <w:pPr>
        <w:spacing w:before="100" w:beforeAutospacing="1" w:after="100" w:afterAutospacing="1" w:line="360" w:lineRule="auto"/>
        <w:jc w:val="both"/>
        <w:rPr>
          <w:rFonts w:cs="Times New Roman"/>
          <w:lang w:val="de-DE"/>
        </w:rPr>
      </w:pPr>
      <w:r w:rsidRPr="00FD095E">
        <w:rPr>
          <w:rFonts w:cs="Times New Roman"/>
          <w:lang w:val="de-DE"/>
        </w:rPr>
        <w:t>Berlin, 2</w:t>
      </w:r>
      <w:r w:rsidR="00141418" w:rsidRPr="00FD095E">
        <w:rPr>
          <w:rFonts w:cs="Times New Roman"/>
          <w:lang w:val="de-DE"/>
        </w:rPr>
        <w:t>4</w:t>
      </w:r>
      <w:r w:rsidR="00856DCC" w:rsidRPr="00FD095E">
        <w:rPr>
          <w:rFonts w:cs="Times New Roman"/>
          <w:lang w:val="de-DE"/>
        </w:rPr>
        <w:t>. Mai 2016</w:t>
      </w:r>
    </w:p>
    <w:p w14:paraId="10F835FC" w14:textId="1150FBC6" w:rsidR="00856DCC" w:rsidRPr="00FD095E" w:rsidRDefault="00856DCC" w:rsidP="00C000A4">
      <w:pPr>
        <w:spacing w:before="100" w:beforeAutospacing="1" w:after="100" w:afterAutospacing="1" w:line="360" w:lineRule="auto"/>
        <w:jc w:val="both"/>
        <w:rPr>
          <w:rFonts w:cs="Times New Roman"/>
          <w:b/>
          <w:lang w:val="de-DE"/>
        </w:rPr>
      </w:pPr>
      <w:r w:rsidRPr="00FD095E">
        <w:rPr>
          <w:rFonts w:cs="Times New Roman"/>
          <w:b/>
          <w:lang w:val="de-DE"/>
        </w:rPr>
        <w:t>Die größte lettische Resta</w:t>
      </w:r>
      <w:r w:rsidR="008E0A23" w:rsidRPr="00FD095E">
        <w:rPr>
          <w:rFonts w:cs="Times New Roman"/>
          <w:b/>
          <w:lang w:val="de-DE"/>
        </w:rPr>
        <w:t xml:space="preserve">urantkette LIDO eröffnete vergangene </w:t>
      </w:r>
      <w:r w:rsidRPr="00FD095E">
        <w:rPr>
          <w:rFonts w:cs="Times New Roman"/>
          <w:b/>
          <w:lang w:val="de-DE"/>
        </w:rPr>
        <w:t>Woche unter dem Markennamen KIRSONS erfolgreich seine ersten beiden Restaurants im Herzen der deutschen Hauptstadt.  K</w:t>
      </w:r>
      <w:r w:rsidR="009B0B47">
        <w:rPr>
          <w:rFonts w:cs="Times New Roman"/>
          <w:b/>
          <w:lang w:val="de-DE"/>
        </w:rPr>
        <w:t>IRSONS</w:t>
      </w:r>
      <w:r w:rsidR="0013071A" w:rsidRPr="00FD095E">
        <w:rPr>
          <w:rFonts w:cs="Times New Roman"/>
          <w:b/>
          <w:lang w:val="de-DE"/>
        </w:rPr>
        <w:t xml:space="preserve"> hat zudem auch </w:t>
      </w:r>
      <w:r w:rsidR="00B303DE" w:rsidRPr="00FD095E">
        <w:rPr>
          <w:rFonts w:cs="Times New Roman"/>
          <w:b/>
          <w:lang w:val="de-DE"/>
        </w:rPr>
        <w:t>seine eigene Produktionsstätte</w:t>
      </w:r>
      <w:r w:rsidRPr="00FD095E">
        <w:rPr>
          <w:rFonts w:cs="Times New Roman"/>
          <w:b/>
          <w:lang w:val="de-DE"/>
        </w:rPr>
        <w:t xml:space="preserve"> in Berlin eröffnet.</w:t>
      </w:r>
    </w:p>
    <w:p w14:paraId="546408E8" w14:textId="7A2D0055" w:rsidR="00DA4905" w:rsidRPr="00FD095E" w:rsidRDefault="00856DCC" w:rsidP="00C000A4">
      <w:pPr>
        <w:pStyle w:val="HTMLVorformatiert"/>
        <w:spacing w:before="100" w:beforeAutospacing="1" w:after="100" w:afterAutospacing="1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D095E">
        <w:rPr>
          <w:rFonts w:asciiTheme="minorHAnsi" w:hAnsiTheme="minorHAnsi" w:cs="Times New Roman"/>
          <w:sz w:val="22"/>
          <w:szCs w:val="22"/>
        </w:rPr>
        <w:t>LIDO ist das erste Gastronomieunternehmen</w:t>
      </w:r>
      <w:r w:rsidR="004A63E8" w:rsidRPr="00FD095E">
        <w:rPr>
          <w:rFonts w:asciiTheme="minorHAnsi" w:hAnsiTheme="minorHAnsi" w:cs="Times New Roman"/>
          <w:sz w:val="22"/>
          <w:szCs w:val="22"/>
        </w:rPr>
        <w:t>,</w:t>
      </w:r>
      <w:r w:rsidRPr="00FD095E">
        <w:rPr>
          <w:rFonts w:asciiTheme="minorHAnsi" w:hAnsiTheme="minorHAnsi" w:cs="Times New Roman"/>
          <w:sz w:val="22"/>
          <w:szCs w:val="22"/>
        </w:rPr>
        <w:t xml:space="preserve"> das die lettische Küche nach Westeuropa bringt. Am 18. Mai fand die feierliche Eröffnungszeremonie der zwei Berliner KIRSONS-Restaurants statt.</w:t>
      </w:r>
      <w:r w:rsidR="00B303DE" w:rsidRPr="00FD095E">
        <w:rPr>
          <w:rFonts w:asciiTheme="minorHAnsi" w:hAnsiTheme="minorHAnsi" w:cs="Times New Roman"/>
          <w:sz w:val="22"/>
          <w:szCs w:val="22"/>
        </w:rPr>
        <w:t xml:space="preserve"> Unter den zahlreichen Eröffnungsgästen waren auch </w:t>
      </w:r>
      <w:proofErr w:type="spellStart"/>
      <w:r w:rsidR="00B303DE" w:rsidRPr="00FD095E">
        <w:rPr>
          <w:rFonts w:asciiTheme="minorHAnsi" w:hAnsiTheme="minorHAnsi" w:cs="Times New Roman"/>
          <w:sz w:val="22"/>
          <w:szCs w:val="22"/>
        </w:rPr>
        <w:t>Elita</w:t>
      </w:r>
      <w:proofErr w:type="spellEnd"/>
      <w:r w:rsidR="00B303DE" w:rsidRPr="00FD095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B303DE" w:rsidRPr="00FD095E">
        <w:rPr>
          <w:rFonts w:asciiTheme="minorHAnsi" w:hAnsiTheme="minorHAnsi" w:cs="Times New Roman"/>
          <w:sz w:val="22"/>
          <w:szCs w:val="22"/>
        </w:rPr>
        <w:t>Kuzma</w:t>
      </w:r>
      <w:proofErr w:type="spellEnd"/>
      <w:r w:rsidR="00B303DE" w:rsidRPr="00FD095E">
        <w:rPr>
          <w:rFonts w:asciiTheme="minorHAnsi" w:hAnsiTheme="minorHAnsi" w:cs="Times New Roman"/>
          <w:sz w:val="22"/>
          <w:szCs w:val="22"/>
        </w:rPr>
        <w:t xml:space="preserve">, die Außerordentliche und bevollmächtigte Botschafterin der Republik Lettland in der Bundesrepublik Deutschland und Valdis </w:t>
      </w:r>
      <w:proofErr w:type="spellStart"/>
      <w:r w:rsidR="00B303DE" w:rsidRPr="00FD095E">
        <w:rPr>
          <w:rFonts w:asciiTheme="minorHAnsi" w:hAnsiTheme="minorHAnsi" w:cs="Times New Roman"/>
          <w:sz w:val="22"/>
          <w:szCs w:val="22"/>
        </w:rPr>
        <w:t>Zatlers</w:t>
      </w:r>
      <w:proofErr w:type="spellEnd"/>
      <w:r w:rsidR="00B303DE" w:rsidRPr="00FD095E">
        <w:rPr>
          <w:rFonts w:asciiTheme="minorHAnsi" w:hAnsiTheme="minorHAnsi" w:cs="Times New Roman"/>
          <w:sz w:val="22"/>
          <w:szCs w:val="22"/>
        </w:rPr>
        <w:t xml:space="preserve"> – ehemaliger Präsident der Republik Lettland – sowie der Bürgermeister von Riga Nils </w:t>
      </w:r>
      <w:proofErr w:type="spellStart"/>
      <w:r w:rsidR="00B303DE" w:rsidRPr="00FD095E">
        <w:rPr>
          <w:rFonts w:asciiTheme="minorHAnsi" w:hAnsiTheme="minorHAnsi" w:cs="Times New Roman"/>
          <w:sz w:val="22"/>
          <w:szCs w:val="22"/>
        </w:rPr>
        <w:t>Usakovs</w:t>
      </w:r>
      <w:proofErr w:type="spellEnd"/>
      <w:r w:rsidR="00B303DE" w:rsidRPr="00FD095E">
        <w:rPr>
          <w:rFonts w:asciiTheme="minorHAnsi" w:hAnsiTheme="minorHAnsi" w:cs="Times New Roman"/>
          <w:sz w:val="22"/>
          <w:szCs w:val="22"/>
        </w:rPr>
        <w:t>, die symbolisch ein rotes Band durchtrennten.</w:t>
      </w:r>
      <w:r w:rsidRPr="00FD095E">
        <w:rPr>
          <w:rFonts w:asciiTheme="minorHAnsi" w:hAnsiTheme="minorHAnsi" w:cs="Times New Roman"/>
          <w:sz w:val="22"/>
          <w:szCs w:val="22"/>
        </w:rPr>
        <w:t xml:space="preserve"> Firmengründer und Aufsichtsratsvorsitzender Gunars </w:t>
      </w:r>
      <w:proofErr w:type="spellStart"/>
      <w:r w:rsidRPr="00FD095E">
        <w:rPr>
          <w:rFonts w:asciiTheme="minorHAnsi" w:hAnsiTheme="minorHAnsi" w:cs="Times New Roman"/>
          <w:sz w:val="22"/>
          <w:szCs w:val="22"/>
        </w:rPr>
        <w:t>Kirsons</w:t>
      </w:r>
      <w:proofErr w:type="spellEnd"/>
      <w:r w:rsidRPr="00FD095E">
        <w:rPr>
          <w:rFonts w:asciiTheme="minorHAnsi" w:hAnsiTheme="minorHAnsi" w:cs="Times New Roman"/>
          <w:sz w:val="22"/>
          <w:szCs w:val="22"/>
        </w:rPr>
        <w:t xml:space="preserve"> zei</w:t>
      </w:r>
      <w:r w:rsidR="007146BD" w:rsidRPr="00FD095E">
        <w:rPr>
          <w:rFonts w:asciiTheme="minorHAnsi" w:hAnsiTheme="minorHAnsi" w:cs="Times New Roman"/>
          <w:sz w:val="22"/>
          <w:szCs w:val="22"/>
        </w:rPr>
        <w:t>gte sich sehr zufrieden über das große</w:t>
      </w:r>
      <w:r w:rsidRPr="00FD095E">
        <w:rPr>
          <w:rFonts w:asciiTheme="minorHAnsi" w:hAnsiTheme="minorHAnsi" w:cs="Times New Roman"/>
          <w:sz w:val="22"/>
          <w:szCs w:val="22"/>
        </w:rPr>
        <w:t xml:space="preserve"> Interesse: „</w:t>
      </w:r>
      <w:r w:rsidR="007146BD" w:rsidRPr="00FD095E">
        <w:rPr>
          <w:rFonts w:asciiTheme="minorHAnsi" w:hAnsiTheme="minorHAnsi" w:cs="Times New Roman"/>
          <w:sz w:val="22"/>
          <w:szCs w:val="22"/>
        </w:rPr>
        <w:t xml:space="preserve">Wir haben den Markteintritt in Deutschland zwei Jahre </w:t>
      </w:r>
      <w:r w:rsidR="00DA4905" w:rsidRPr="00FD095E">
        <w:rPr>
          <w:rFonts w:asciiTheme="minorHAnsi" w:hAnsiTheme="minorHAnsi" w:cs="Times New Roman"/>
          <w:sz w:val="22"/>
          <w:szCs w:val="22"/>
        </w:rPr>
        <w:t xml:space="preserve">intensiv </w:t>
      </w:r>
      <w:r w:rsidR="007146BD" w:rsidRPr="00FD095E">
        <w:rPr>
          <w:rFonts w:asciiTheme="minorHAnsi" w:hAnsiTheme="minorHAnsi" w:cs="Times New Roman"/>
          <w:sz w:val="22"/>
          <w:szCs w:val="22"/>
        </w:rPr>
        <w:t xml:space="preserve">vorbereitet. Unsere Marktforschung </w:t>
      </w:r>
      <w:r w:rsidR="004A63E8" w:rsidRPr="00FD095E">
        <w:rPr>
          <w:rFonts w:asciiTheme="minorHAnsi" w:hAnsiTheme="minorHAnsi" w:cs="Times New Roman"/>
          <w:sz w:val="22"/>
          <w:szCs w:val="22"/>
        </w:rPr>
        <w:t>hat</w:t>
      </w:r>
      <w:r w:rsidR="007146BD" w:rsidRPr="00FD095E">
        <w:rPr>
          <w:rFonts w:asciiTheme="minorHAnsi" w:hAnsiTheme="minorHAnsi" w:cs="Times New Roman"/>
          <w:sz w:val="22"/>
          <w:szCs w:val="22"/>
        </w:rPr>
        <w:t xml:space="preserve"> gezeigt, dass </w:t>
      </w:r>
      <w:r w:rsidR="00BD0F06" w:rsidRPr="00FD095E">
        <w:rPr>
          <w:rFonts w:asciiTheme="minorHAnsi" w:hAnsiTheme="minorHAnsi" w:cs="Times New Roman"/>
          <w:sz w:val="22"/>
          <w:szCs w:val="22"/>
        </w:rPr>
        <w:t>es eine starke Nachfrage nach dem</w:t>
      </w:r>
      <w:r w:rsidR="007146BD" w:rsidRPr="00FD095E">
        <w:rPr>
          <w:rFonts w:asciiTheme="minorHAnsi" w:hAnsiTheme="minorHAnsi" w:cs="Times New Roman"/>
          <w:sz w:val="22"/>
          <w:szCs w:val="22"/>
        </w:rPr>
        <w:t xml:space="preserve"> KIRSONS Konzept </w:t>
      </w:r>
      <w:r w:rsidR="00BD0F06" w:rsidRPr="00FD095E">
        <w:rPr>
          <w:rFonts w:asciiTheme="minorHAnsi" w:hAnsiTheme="minorHAnsi" w:cs="Times New Roman"/>
          <w:sz w:val="22"/>
          <w:szCs w:val="22"/>
        </w:rPr>
        <w:t xml:space="preserve">gibt und gleichzeitig </w:t>
      </w:r>
      <w:r w:rsidR="007146BD" w:rsidRPr="00FD095E">
        <w:rPr>
          <w:rFonts w:asciiTheme="minorHAnsi" w:hAnsiTheme="minorHAnsi" w:cs="Times New Roman"/>
          <w:sz w:val="22"/>
          <w:szCs w:val="22"/>
        </w:rPr>
        <w:t>einen Mangel an ähnlichen Restaurants, die Hausmannskost in einem</w:t>
      </w:r>
      <w:r w:rsidR="00DA4905" w:rsidRPr="00FD095E">
        <w:rPr>
          <w:rFonts w:asciiTheme="minorHAnsi" w:hAnsiTheme="minorHAnsi" w:cs="Times New Roman"/>
          <w:sz w:val="22"/>
          <w:szCs w:val="22"/>
        </w:rPr>
        <w:t xml:space="preserve"> </w:t>
      </w:r>
      <w:r w:rsidR="007146BD" w:rsidRPr="00FD095E">
        <w:rPr>
          <w:rFonts w:asciiTheme="minorHAnsi" w:hAnsiTheme="minorHAnsi" w:cs="Times New Roman"/>
          <w:sz w:val="22"/>
          <w:szCs w:val="22"/>
        </w:rPr>
        <w:t>schönen Interieur anbieten</w:t>
      </w:r>
      <w:r w:rsidR="00DA4905" w:rsidRPr="00FD095E">
        <w:rPr>
          <w:rFonts w:asciiTheme="minorHAnsi" w:hAnsiTheme="minorHAnsi" w:cs="Times New Roman"/>
          <w:sz w:val="22"/>
          <w:szCs w:val="22"/>
        </w:rPr>
        <w:t>. Uns</w:t>
      </w:r>
      <w:r w:rsidR="00B303DE" w:rsidRPr="00FD095E">
        <w:rPr>
          <w:rFonts w:asciiTheme="minorHAnsi" w:hAnsiTheme="minorHAnsi" w:cs="Times New Roman"/>
          <w:sz w:val="22"/>
          <w:szCs w:val="22"/>
        </w:rPr>
        <w:t>er Schlüssel zum Erfolg ist, dass</w:t>
      </w:r>
      <w:r w:rsidR="00DA4905" w:rsidRPr="00FD095E">
        <w:rPr>
          <w:rFonts w:asciiTheme="minorHAnsi" w:hAnsiTheme="minorHAnsi" w:cs="Times New Roman"/>
          <w:sz w:val="22"/>
          <w:szCs w:val="22"/>
        </w:rPr>
        <w:t xml:space="preserve"> wir </w:t>
      </w:r>
      <w:r w:rsidR="00680E95" w:rsidRPr="00FD095E">
        <w:rPr>
          <w:rFonts w:asciiTheme="minorHAnsi" w:hAnsiTheme="minorHAnsi" w:cs="Times New Roman"/>
          <w:sz w:val="22"/>
          <w:szCs w:val="22"/>
        </w:rPr>
        <w:t xml:space="preserve">ohne langes Warten </w:t>
      </w:r>
      <w:r w:rsidR="00DA4905" w:rsidRPr="00FD095E">
        <w:rPr>
          <w:rFonts w:asciiTheme="minorHAnsi" w:hAnsiTheme="minorHAnsi" w:cs="Times New Roman"/>
          <w:sz w:val="22"/>
          <w:szCs w:val="22"/>
        </w:rPr>
        <w:t xml:space="preserve">zu erschwinglichen Preisen frische und Gerichte mit natürlichen Zutaten anbieten, von denen wir hoffen, dass dies bei </w:t>
      </w:r>
      <w:r w:rsidR="00BD0F06" w:rsidRPr="00FD095E">
        <w:rPr>
          <w:rFonts w:asciiTheme="minorHAnsi" w:hAnsiTheme="minorHAnsi" w:cs="Times New Roman"/>
          <w:sz w:val="22"/>
          <w:szCs w:val="22"/>
        </w:rPr>
        <w:t>den Berlinern ank</w:t>
      </w:r>
      <w:r w:rsidR="00DA4905" w:rsidRPr="00FD095E">
        <w:rPr>
          <w:rFonts w:asciiTheme="minorHAnsi" w:hAnsiTheme="minorHAnsi" w:cs="Times New Roman"/>
          <w:sz w:val="22"/>
          <w:szCs w:val="22"/>
        </w:rPr>
        <w:t>ommt.“</w:t>
      </w:r>
    </w:p>
    <w:p w14:paraId="6A42D22A" w14:textId="77777777" w:rsidR="00B303DE" w:rsidRPr="00FD095E" w:rsidRDefault="00DD2C96" w:rsidP="00B303DE">
      <w:pPr>
        <w:spacing w:before="100" w:beforeAutospacing="1" w:after="100" w:afterAutospacing="1" w:line="360" w:lineRule="auto"/>
        <w:jc w:val="both"/>
        <w:rPr>
          <w:rFonts w:cs="Times New Roman"/>
          <w:lang w:val="de-DE"/>
        </w:rPr>
      </w:pPr>
      <w:r w:rsidRPr="00FD095E">
        <w:rPr>
          <w:rFonts w:cs="Times New Roman"/>
          <w:lang w:val="de-DE"/>
        </w:rPr>
        <w:t>KIRSONS</w:t>
      </w:r>
      <w:r w:rsidR="00BC0638" w:rsidRPr="00FD095E">
        <w:rPr>
          <w:rFonts w:cs="Times New Roman"/>
          <w:lang w:val="de-DE"/>
        </w:rPr>
        <w:t xml:space="preserve"> hat weitere Ziele in Europa – und </w:t>
      </w:r>
      <w:r w:rsidR="00750B7A" w:rsidRPr="00FD095E">
        <w:rPr>
          <w:rFonts w:cs="Times New Roman"/>
          <w:lang w:val="de-DE"/>
        </w:rPr>
        <w:t>Deutschland wurde zum Start</w:t>
      </w:r>
      <w:r w:rsidR="00DA4905" w:rsidRPr="00FD095E">
        <w:rPr>
          <w:rFonts w:cs="Times New Roman"/>
          <w:lang w:val="de-DE"/>
        </w:rPr>
        <w:t xml:space="preserve"> gewählt, weil </w:t>
      </w:r>
      <w:r w:rsidR="00BC0638" w:rsidRPr="00FD095E">
        <w:rPr>
          <w:rFonts w:cs="Times New Roman"/>
          <w:lang w:val="de-DE"/>
        </w:rPr>
        <w:t>beide</w:t>
      </w:r>
      <w:r w:rsidR="00DA4905" w:rsidRPr="00FD095E">
        <w:rPr>
          <w:rFonts w:cs="Times New Roman"/>
          <w:lang w:val="de-DE"/>
        </w:rPr>
        <w:t xml:space="preserve"> Länder - Let</w:t>
      </w:r>
      <w:r w:rsidR="00750B7A" w:rsidRPr="00FD095E">
        <w:rPr>
          <w:rFonts w:cs="Times New Roman"/>
          <w:lang w:val="de-DE"/>
        </w:rPr>
        <w:t xml:space="preserve">tland und Deutschland – </w:t>
      </w:r>
      <w:r w:rsidR="00BC0638" w:rsidRPr="00FD095E">
        <w:rPr>
          <w:rFonts w:cs="Times New Roman"/>
          <w:lang w:val="de-DE"/>
        </w:rPr>
        <w:t xml:space="preserve">über </w:t>
      </w:r>
      <w:r w:rsidR="00750B7A" w:rsidRPr="00FD095E">
        <w:rPr>
          <w:rFonts w:cs="Times New Roman"/>
          <w:lang w:val="de-DE"/>
        </w:rPr>
        <w:t>eine ähnliche Essenskultur</w:t>
      </w:r>
      <w:r w:rsidR="00BC0638" w:rsidRPr="00FD095E">
        <w:rPr>
          <w:rFonts w:cs="Times New Roman"/>
          <w:lang w:val="de-DE"/>
        </w:rPr>
        <w:t xml:space="preserve"> verfügen.</w:t>
      </w:r>
      <w:r w:rsidR="00750B7A" w:rsidRPr="00FD095E">
        <w:rPr>
          <w:rFonts w:cs="Times New Roman"/>
          <w:lang w:val="de-DE"/>
        </w:rPr>
        <w:t xml:space="preserve"> Außerdem </w:t>
      </w:r>
      <w:r w:rsidR="00BC0638" w:rsidRPr="00FD095E">
        <w:rPr>
          <w:rFonts w:cs="Times New Roman"/>
          <w:lang w:val="de-DE"/>
        </w:rPr>
        <w:t xml:space="preserve">sei </w:t>
      </w:r>
      <w:r w:rsidR="00750B7A" w:rsidRPr="00FD095E">
        <w:rPr>
          <w:rFonts w:cs="Times New Roman"/>
          <w:lang w:val="de-DE"/>
        </w:rPr>
        <w:t>Berlin ein guter Startpunkt, w</w:t>
      </w:r>
      <w:r w:rsidR="00BC0638" w:rsidRPr="00FD095E">
        <w:rPr>
          <w:rFonts w:cs="Times New Roman"/>
          <w:lang w:val="de-DE"/>
        </w:rPr>
        <w:t>eil es eine dynamische Stadt sei</w:t>
      </w:r>
      <w:r w:rsidR="00750B7A" w:rsidRPr="00FD095E">
        <w:rPr>
          <w:rFonts w:cs="Times New Roman"/>
          <w:lang w:val="de-DE"/>
        </w:rPr>
        <w:t xml:space="preserve"> mit einer großen Nachf</w:t>
      </w:r>
      <w:r w:rsidR="00BC0638" w:rsidRPr="00FD095E">
        <w:rPr>
          <w:rFonts w:cs="Times New Roman"/>
          <w:lang w:val="de-DE"/>
        </w:rPr>
        <w:t>rage nach internationaler Küche. Außerdem seien gerade die Berliner</w:t>
      </w:r>
      <w:r w:rsidR="00750B7A" w:rsidRPr="00FD095E">
        <w:rPr>
          <w:rFonts w:cs="Times New Roman"/>
          <w:lang w:val="de-DE"/>
        </w:rPr>
        <w:t xml:space="preserve"> offen </w:t>
      </w:r>
      <w:r w:rsidR="00BC0638" w:rsidRPr="00FD095E">
        <w:rPr>
          <w:rFonts w:cs="Times New Roman"/>
          <w:lang w:val="de-DE"/>
        </w:rPr>
        <w:t xml:space="preserve">für </w:t>
      </w:r>
      <w:r w:rsidR="00750B7A" w:rsidRPr="00FD095E">
        <w:rPr>
          <w:rFonts w:cs="Times New Roman"/>
          <w:lang w:val="de-DE"/>
        </w:rPr>
        <w:t>neue kulinarische Angebote</w:t>
      </w:r>
      <w:r w:rsidR="00BC0638" w:rsidRPr="00FD095E">
        <w:rPr>
          <w:rFonts w:cs="Times New Roman"/>
          <w:lang w:val="de-DE"/>
        </w:rPr>
        <w:t xml:space="preserve">.  Falls die Berliner </w:t>
      </w:r>
      <w:r w:rsidRPr="00FD095E">
        <w:rPr>
          <w:rFonts w:cs="Times New Roman"/>
          <w:lang w:val="de-DE"/>
        </w:rPr>
        <w:t>KIRSONS</w:t>
      </w:r>
      <w:r w:rsidR="00BC0638" w:rsidRPr="00FD095E">
        <w:rPr>
          <w:rFonts w:cs="Times New Roman"/>
          <w:lang w:val="de-DE"/>
        </w:rPr>
        <w:t xml:space="preserve"> </w:t>
      </w:r>
      <w:r w:rsidR="00750B7A" w:rsidRPr="00FD095E">
        <w:rPr>
          <w:rFonts w:cs="Times New Roman"/>
          <w:lang w:val="de-DE"/>
        </w:rPr>
        <w:t xml:space="preserve">annehmen sollten, werde die Marke weiter entwickelt. </w:t>
      </w:r>
      <w:r w:rsidR="00B303DE" w:rsidRPr="00FD095E">
        <w:rPr>
          <w:rFonts w:cs="Times New Roman"/>
          <w:lang w:val="de-DE"/>
        </w:rPr>
        <w:t>Die hauseigene Berliner Produktionsstätte hat genug Kapazitäten, um bis zu 20 weitere Restaurants zu beliefern.</w:t>
      </w:r>
    </w:p>
    <w:p w14:paraId="10CDE2CD" w14:textId="3E3B2684" w:rsidR="00856DCC" w:rsidRPr="00FD095E" w:rsidRDefault="001D020E" w:rsidP="00B303DE">
      <w:pPr>
        <w:spacing w:before="100" w:beforeAutospacing="1" w:after="100" w:afterAutospacing="1" w:line="360" w:lineRule="auto"/>
        <w:jc w:val="both"/>
        <w:rPr>
          <w:rFonts w:cs="Times New Roman"/>
          <w:lang w:val="de-DE"/>
        </w:rPr>
      </w:pPr>
      <w:bookmarkStart w:id="0" w:name="_GoBack"/>
      <w:bookmarkEnd w:id="0"/>
      <w:r w:rsidRPr="00FD095E">
        <w:rPr>
          <w:rFonts w:cs="Times New Roman"/>
          <w:lang w:val="de-DE"/>
        </w:rPr>
        <w:t xml:space="preserve">KIRSONS bietet rund 100 verschiedene Gerichte an: frisch gekochtes Fleisch, Fisch, verschiedene Seitengerichte, Salat, Gebäck sowie </w:t>
      </w:r>
      <w:r w:rsidR="00163219">
        <w:rPr>
          <w:rFonts w:cs="Times New Roman"/>
          <w:lang w:val="de-DE"/>
        </w:rPr>
        <w:t>das lettische Bier „</w:t>
      </w:r>
      <w:proofErr w:type="spellStart"/>
      <w:r w:rsidR="00163219">
        <w:rPr>
          <w:rFonts w:cs="Times New Roman"/>
          <w:lang w:val="de-DE"/>
        </w:rPr>
        <w:t>Uzavas</w:t>
      </w:r>
      <w:proofErr w:type="spellEnd"/>
      <w:r w:rsidR="00163219">
        <w:rPr>
          <w:rFonts w:cs="Times New Roman"/>
          <w:lang w:val="de-DE"/>
        </w:rPr>
        <w:t>“. Das einzigartige Interieur</w:t>
      </w:r>
      <w:r w:rsidRPr="00FD095E">
        <w:rPr>
          <w:rFonts w:cs="Times New Roman"/>
          <w:lang w:val="de-DE"/>
        </w:rPr>
        <w:t xml:space="preserve"> wurde von der KIRSONS Design Group konzipiert un</w:t>
      </w:r>
      <w:r w:rsidR="00DF5795" w:rsidRPr="00FD095E">
        <w:rPr>
          <w:rFonts w:cs="Times New Roman"/>
          <w:lang w:val="de-DE"/>
        </w:rPr>
        <w:t xml:space="preserve">d findet große Beachtung. Denn es wurde so umgesetzt, </w:t>
      </w:r>
      <w:proofErr w:type="spellStart"/>
      <w:r w:rsidRPr="00FD095E">
        <w:rPr>
          <w:rFonts w:cs="Times New Roman"/>
          <w:lang w:val="de-DE"/>
        </w:rPr>
        <w:t>daß</w:t>
      </w:r>
      <w:proofErr w:type="spellEnd"/>
      <w:r w:rsidRPr="00FD095E">
        <w:rPr>
          <w:rFonts w:cs="Times New Roman"/>
          <w:lang w:val="de-DE"/>
        </w:rPr>
        <w:t xml:space="preserve"> die </w:t>
      </w:r>
      <w:r w:rsidRPr="00FD095E">
        <w:rPr>
          <w:rFonts w:cs="Times New Roman"/>
          <w:lang w:val="de-DE"/>
        </w:rPr>
        <w:lastRenderedPageBreak/>
        <w:t>Restaurants ästhetisch und gemütlich sind, aber auch modern und komfortabel</w:t>
      </w:r>
      <w:r w:rsidR="00DF5795" w:rsidRPr="00FD095E">
        <w:rPr>
          <w:rFonts w:cs="Times New Roman"/>
          <w:lang w:val="de-DE"/>
        </w:rPr>
        <w:t>: ob z</w:t>
      </w:r>
      <w:r w:rsidRPr="00FD095E">
        <w:rPr>
          <w:rFonts w:cs="Times New Roman"/>
          <w:lang w:val="de-DE"/>
        </w:rPr>
        <w:t>um Mittagessen oder auch Feiern besonderer Anlässe. Das KIRSONS Restaurant in der Charlotten</w:t>
      </w:r>
      <w:r w:rsidR="00635F70" w:rsidRPr="00FD095E">
        <w:rPr>
          <w:rFonts w:cs="Times New Roman"/>
          <w:lang w:val="de-DE"/>
        </w:rPr>
        <w:t>straße 13</w:t>
      </w:r>
      <w:r w:rsidRPr="00FD095E">
        <w:rPr>
          <w:rFonts w:cs="Times New Roman"/>
          <w:lang w:val="de-DE"/>
        </w:rPr>
        <w:t xml:space="preserve"> ist 477 m2 groß und </w:t>
      </w:r>
      <w:r w:rsidR="00635F70" w:rsidRPr="00FD095E">
        <w:rPr>
          <w:rFonts w:cs="Times New Roman"/>
          <w:lang w:val="de-DE"/>
        </w:rPr>
        <w:t xml:space="preserve">es verfügt über 136 Sitzplätze. </w:t>
      </w:r>
      <w:r w:rsidRPr="00FD095E">
        <w:rPr>
          <w:rFonts w:cs="Times New Roman"/>
          <w:lang w:val="de-DE"/>
        </w:rPr>
        <w:t xml:space="preserve">KIRSONS </w:t>
      </w:r>
      <w:r w:rsidR="00635F70" w:rsidRPr="00FD095E">
        <w:rPr>
          <w:rFonts w:cs="Times New Roman"/>
          <w:lang w:val="de-DE"/>
        </w:rPr>
        <w:t xml:space="preserve">im Alexa ist 244 m2 groß und es </w:t>
      </w:r>
      <w:r w:rsidR="00DF5795" w:rsidRPr="00FD095E">
        <w:rPr>
          <w:rFonts w:cs="Times New Roman"/>
          <w:lang w:val="de-DE"/>
        </w:rPr>
        <w:t xml:space="preserve">hat </w:t>
      </w:r>
      <w:r w:rsidR="00635F70" w:rsidRPr="00FD095E">
        <w:rPr>
          <w:rFonts w:cs="Times New Roman"/>
          <w:lang w:val="de-DE"/>
        </w:rPr>
        <w:t xml:space="preserve">eine Terrasse. Es kann ebenso </w:t>
      </w:r>
      <w:r w:rsidRPr="00FD095E">
        <w:rPr>
          <w:rFonts w:cs="Times New Roman"/>
          <w:lang w:val="de-DE"/>
        </w:rPr>
        <w:t>bis zu</w:t>
      </w:r>
      <w:r w:rsidR="00635F70" w:rsidRPr="00FD095E">
        <w:rPr>
          <w:rFonts w:cs="Times New Roman"/>
          <w:lang w:val="de-DE"/>
        </w:rPr>
        <w:t xml:space="preserve"> 136 Personen aufnehmen.</w:t>
      </w:r>
    </w:p>
    <w:p w14:paraId="45829F93" w14:textId="30DAF42C" w:rsidR="00856DCC" w:rsidRPr="00FD095E" w:rsidRDefault="00856DCC" w:rsidP="00C000A4">
      <w:pPr>
        <w:spacing w:before="100" w:beforeAutospacing="1" w:after="100" w:afterAutospacing="1" w:line="360" w:lineRule="auto"/>
        <w:jc w:val="both"/>
        <w:rPr>
          <w:rFonts w:cs="Times New Roman"/>
          <w:lang w:val="de-DE"/>
        </w:rPr>
      </w:pPr>
      <w:r w:rsidRPr="00FD095E">
        <w:rPr>
          <w:rFonts w:cs="Times New Roman"/>
          <w:lang w:val="de-DE"/>
        </w:rPr>
        <w:t xml:space="preserve">Die KIRSONS-Restaurants befinden sich im Erdgeschoss des ALEXA Shopping-Center (Grunerstraße 20, 10179 Berlin) </w:t>
      </w:r>
      <w:r w:rsidR="00452DB4" w:rsidRPr="00FD095E">
        <w:rPr>
          <w:rFonts w:cs="Times New Roman"/>
          <w:lang w:val="de-DE"/>
        </w:rPr>
        <w:t xml:space="preserve">rechts hinten </w:t>
      </w:r>
      <w:r w:rsidRPr="00FD095E">
        <w:rPr>
          <w:rFonts w:cs="Times New Roman"/>
          <w:lang w:val="de-DE"/>
        </w:rPr>
        <w:t>sowie in unmittelbarer Nähe des Checkpoint Charlie (Ecke Charlottenstraße 13/ Rudi-Dutschke-Straße 18, 10969 Berlin).</w:t>
      </w:r>
      <w:r w:rsidR="00452DB4" w:rsidRPr="00FD095E">
        <w:rPr>
          <w:rFonts w:cs="Times New Roman"/>
          <w:lang w:val="de-DE"/>
        </w:rPr>
        <w:t xml:space="preserve">  Weitere I</w:t>
      </w:r>
      <w:r w:rsidR="00680E95" w:rsidRPr="00FD095E">
        <w:rPr>
          <w:rFonts w:cs="Times New Roman"/>
          <w:lang w:val="de-DE"/>
        </w:rPr>
        <w:t>n</w:t>
      </w:r>
      <w:r w:rsidR="00452DB4" w:rsidRPr="00FD095E">
        <w:rPr>
          <w:rFonts w:cs="Times New Roman"/>
          <w:lang w:val="de-DE"/>
        </w:rPr>
        <w:t xml:space="preserve">formationen auf der Website von </w:t>
      </w:r>
      <w:hyperlink r:id="rId7" w:history="1">
        <w:r w:rsidR="00452DB4" w:rsidRPr="00FD095E">
          <w:rPr>
            <w:rStyle w:val="Link"/>
            <w:rFonts w:cs="Times New Roman"/>
            <w:lang w:val="de-DE"/>
          </w:rPr>
          <w:t>www.kirsons.de</w:t>
        </w:r>
      </w:hyperlink>
      <w:r w:rsidR="00DC4531" w:rsidRPr="00FD095E">
        <w:rPr>
          <w:rStyle w:val="Link"/>
          <w:rFonts w:cs="Times New Roman"/>
          <w:lang w:val="de-DE"/>
        </w:rPr>
        <w:t>.</w:t>
      </w:r>
      <w:r w:rsidR="00452DB4" w:rsidRPr="00FD095E">
        <w:rPr>
          <w:rFonts w:cs="Times New Roman"/>
          <w:lang w:val="de-DE"/>
        </w:rPr>
        <w:t xml:space="preserve"> </w:t>
      </w:r>
    </w:p>
    <w:p w14:paraId="2B0DE0C5" w14:textId="4E74B630" w:rsidR="00452DB4" w:rsidRPr="00FD095E" w:rsidRDefault="00452DB4" w:rsidP="00C000A4">
      <w:pPr>
        <w:jc w:val="both"/>
        <w:rPr>
          <w:rFonts w:cs="Times New Roman"/>
          <w:lang w:val="de-DE"/>
        </w:rPr>
      </w:pPr>
    </w:p>
    <w:p w14:paraId="6E7E3A5C" w14:textId="2DE63C05" w:rsidR="00452DB4" w:rsidRPr="00FD095E" w:rsidRDefault="00452DB4" w:rsidP="00C000A4">
      <w:pPr>
        <w:rPr>
          <w:rFonts w:cs="Times New Roman"/>
          <w:lang w:val="de-DE"/>
        </w:rPr>
      </w:pPr>
      <w:r w:rsidRPr="00FD095E">
        <w:rPr>
          <w:rFonts w:cs="Times New Roman"/>
          <w:b/>
          <w:lang w:val="de-DE"/>
        </w:rPr>
        <w:t>Pressekontakt</w:t>
      </w:r>
      <w:r w:rsidR="00C000A4" w:rsidRPr="00FD095E">
        <w:rPr>
          <w:rFonts w:cs="Times New Roman"/>
          <w:b/>
          <w:lang w:val="de-DE"/>
        </w:rPr>
        <w:t>:</w:t>
      </w:r>
      <w:r w:rsidRPr="00FD095E">
        <w:rPr>
          <w:rFonts w:cs="Times New Roman"/>
          <w:lang w:val="de-DE"/>
        </w:rPr>
        <w:br/>
      </w:r>
      <w:r w:rsidR="00507F0E" w:rsidRPr="00FD095E">
        <w:rPr>
          <w:rFonts w:cs="Times New Roman"/>
          <w:lang w:val="de-DE"/>
        </w:rPr>
        <w:t>ENGEL PR</w:t>
      </w:r>
      <w:r w:rsidRPr="00FD095E">
        <w:rPr>
          <w:rFonts w:cs="Times New Roman"/>
          <w:lang w:val="de-DE"/>
        </w:rPr>
        <w:br/>
        <w:t>Andreas Engel</w:t>
      </w:r>
      <w:r w:rsidRPr="00FD095E">
        <w:rPr>
          <w:rFonts w:cs="Times New Roman"/>
          <w:lang w:val="de-DE"/>
        </w:rPr>
        <w:br/>
        <w:t>Schlüterstr. 41</w:t>
      </w:r>
      <w:r w:rsidRPr="00FD095E">
        <w:rPr>
          <w:rFonts w:cs="Times New Roman"/>
          <w:lang w:val="de-DE"/>
        </w:rPr>
        <w:br/>
        <w:t>10707 Berlin</w:t>
      </w:r>
      <w:r w:rsidRPr="00FD095E">
        <w:rPr>
          <w:rFonts w:cs="Times New Roman"/>
          <w:lang w:val="de-DE"/>
        </w:rPr>
        <w:br/>
        <w:t>+49 157 51 55 3000</w:t>
      </w:r>
    </w:p>
    <w:p w14:paraId="180BDA2F" w14:textId="10A07CE4" w:rsidR="00507F0E" w:rsidRPr="00FD095E" w:rsidRDefault="00507F0E" w:rsidP="00C000A4">
      <w:pPr>
        <w:rPr>
          <w:rFonts w:cs="Times New Roman"/>
          <w:lang w:val="de-DE"/>
        </w:rPr>
      </w:pPr>
      <w:r w:rsidRPr="00FD095E">
        <w:rPr>
          <w:rFonts w:cs="Times New Roman"/>
          <w:lang w:val="de-DE"/>
        </w:rPr>
        <w:t>engel@engelpr.de</w:t>
      </w:r>
    </w:p>
    <w:p w14:paraId="4762D557" w14:textId="4E51F055" w:rsidR="00856DCC" w:rsidRPr="00C000A4" w:rsidRDefault="00452DB4" w:rsidP="00C000A4">
      <w:pPr>
        <w:jc w:val="both"/>
        <w:rPr>
          <w:lang w:val="de-DE"/>
        </w:rPr>
      </w:pPr>
      <w:r w:rsidRPr="00FD095E">
        <w:rPr>
          <w:lang w:val="de-DE"/>
        </w:rPr>
        <w:br/>
      </w:r>
    </w:p>
    <w:sectPr w:rsidR="00856DCC" w:rsidRPr="00C000A4" w:rsidSect="00C000A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6150" w14:textId="77777777" w:rsidR="006929A6" w:rsidRDefault="006929A6" w:rsidP="00AF383A">
      <w:pPr>
        <w:spacing w:after="0" w:line="240" w:lineRule="auto"/>
      </w:pPr>
      <w:r>
        <w:separator/>
      </w:r>
    </w:p>
  </w:endnote>
  <w:endnote w:type="continuationSeparator" w:id="0">
    <w:p w14:paraId="62EC5F09" w14:textId="77777777" w:rsidR="006929A6" w:rsidRDefault="006929A6" w:rsidP="00AF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D2BD" w14:textId="77777777" w:rsidR="006929A6" w:rsidRDefault="006929A6" w:rsidP="00AF383A">
      <w:pPr>
        <w:spacing w:after="0" w:line="240" w:lineRule="auto"/>
      </w:pPr>
      <w:r>
        <w:separator/>
      </w:r>
    </w:p>
  </w:footnote>
  <w:footnote w:type="continuationSeparator" w:id="0">
    <w:p w14:paraId="03EA6935" w14:textId="77777777" w:rsidR="006929A6" w:rsidRDefault="006929A6" w:rsidP="00AF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CE23" w14:textId="77777777" w:rsidR="00AF383A" w:rsidRDefault="00AF383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FD1C365" wp14:editId="4107DE36">
          <wp:simplePos x="0" y="0"/>
          <wp:positionH relativeFrom="column">
            <wp:posOffset>2460625</wp:posOffset>
          </wp:positionH>
          <wp:positionV relativeFrom="paragraph">
            <wp:posOffset>-382905</wp:posOffset>
          </wp:positionV>
          <wp:extent cx="1314450" cy="770890"/>
          <wp:effectExtent l="0" t="0" r="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do Kirsons-01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FFA05" w14:textId="77777777" w:rsidR="00AF383A" w:rsidRDefault="00AF383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32114"/>
    <w:multiLevelType w:val="hybridMultilevel"/>
    <w:tmpl w:val="6D90A3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3"/>
    <w:rsid w:val="0004002C"/>
    <w:rsid w:val="0004106A"/>
    <w:rsid w:val="000717BA"/>
    <w:rsid w:val="00076EA2"/>
    <w:rsid w:val="000A0BA0"/>
    <w:rsid w:val="000C041E"/>
    <w:rsid w:val="000C6A51"/>
    <w:rsid w:val="000E4B20"/>
    <w:rsid w:val="000F7D5C"/>
    <w:rsid w:val="00105F56"/>
    <w:rsid w:val="001222E6"/>
    <w:rsid w:val="00122DF6"/>
    <w:rsid w:val="0013071A"/>
    <w:rsid w:val="00141418"/>
    <w:rsid w:val="00163219"/>
    <w:rsid w:val="001831DF"/>
    <w:rsid w:val="0019012F"/>
    <w:rsid w:val="001A0ECA"/>
    <w:rsid w:val="001B6461"/>
    <w:rsid w:val="001D020E"/>
    <w:rsid w:val="0023046A"/>
    <w:rsid w:val="002435C9"/>
    <w:rsid w:val="00247A7E"/>
    <w:rsid w:val="002D0310"/>
    <w:rsid w:val="002D72EC"/>
    <w:rsid w:val="002F6EF2"/>
    <w:rsid w:val="0030410D"/>
    <w:rsid w:val="003A2A7E"/>
    <w:rsid w:val="003D09C4"/>
    <w:rsid w:val="003E4E7C"/>
    <w:rsid w:val="003E4EB4"/>
    <w:rsid w:val="003F2FF7"/>
    <w:rsid w:val="003F4163"/>
    <w:rsid w:val="00400115"/>
    <w:rsid w:val="00446081"/>
    <w:rsid w:val="00452DB4"/>
    <w:rsid w:val="00453702"/>
    <w:rsid w:val="00476363"/>
    <w:rsid w:val="00494CEC"/>
    <w:rsid w:val="004A63E8"/>
    <w:rsid w:val="004B0600"/>
    <w:rsid w:val="004B0D51"/>
    <w:rsid w:val="004D1B2A"/>
    <w:rsid w:val="004D736A"/>
    <w:rsid w:val="004F4390"/>
    <w:rsid w:val="00507F0E"/>
    <w:rsid w:val="0052322D"/>
    <w:rsid w:val="00541CDF"/>
    <w:rsid w:val="005704AE"/>
    <w:rsid w:val="00576030"/>
    <w:rsid w:val="005D72CA"/>
    <w:rsid w:val="005F56A0"/>
    <w:rsid w:val="00635F70"/>
    <w:rsid w:val="00680E95"/>
    <w:rsid w:val="006929A6"/>
    <w:rsid w:val="006A078E"/>
    <w:rsid w:val="006F777C"/>
    <w:rsid w:val="007146BD"/>
    <w:rsid w:val="007237BD"/>
    <w:rsid w:val="00750B7A"/>
    <w:rsid w:val="007976B2"/>
    <w:rsid w:val="007A5C7F"/>
    <w:rsid w:val="007B2788"/>
    <w:rsid w:val="007C622B"/>
    <w:rsid w:val="00850217"/>
    <w:rsid w:val="00856DCC"/>
    <w:rsid w:val="008A0874"/>
    <w:rsid w:val="008A334F"/>
    <w:rsid w:val="008E0A23"/>
    <w:rsid w:val="009051AE"/>
    <w:rsid w:val="00984650"/>
    <w:rsid w:val="009B0B47"/>
    <w:rsid w:val="009F4DC0"/>
    <w:rsid w:val="00A0325B"/>
    <w:rsid w:val="00A24E53"/>
    <w:rsid w:val="00A440AF"/>
    <w:rsid w:val="00A558D0"/>
    <w:rsid w:val="00A55B0D"/>
    <w:rsid w:val="00A73264"/>
    <w:rsid w:val="00A92B29"/>
    <w:rsid w:val="00AB2C2D"/>
    <w:rsid w:val="00AD62D0"/>
    <w:rsid w:val="00AF383A"/>
    <w:rsid w:val="00B303DE"/>
    <w:rsid w:val="00B45DAC"/>
    <w:rsid w:val="00BC0638"/>
    <w:rsid w:val="00BD0F06"/>
    <w:rsid w:val="00BF4D18"/>
    <w:rsid w:val="00C000A4"/>
    <w:rsid w:val="00CC16EF"/>
    <w:rsid w:val="00CD2AB6"/>
    <w:rsid w:val="00CD3DB3"/>
    <w:rsid w:val="00CF48A0"/>
    <w:rsid w:val="00CF5FE4"/>
    <w:rsid w:val="00D20D2D"/>
    <w:rsid w:val="00D3130E"/>
    <w:rsid w:val="00D349F9"/>
    <w:rsid w:val="00DA4905"/>
    <w:rsid w:val="00DA63EB"/>
    <w:rsid w:val="00DC4531"/>
    <w:rsid w:val="00DD2C96"/>
    <w:rsid w:val="00DD7C49"/>
    <w:rsid w:val="00DF5795"/>
    <w:rsid w:val="00E37663"/>
    <w:rsid w:val="00E43811"/>
    <w:rsid w:val="00E57E42"/>
    <w:rsid w:val="00EC3A06"/>
    <w:rsid w:val="00ED7E22"/>
    <w:rsid w:val="00EF13EF"/>
    <w:rsid w:val="00F0058C"/>
    <w:rsid w:val="00F407B1"/>
    <w:rsid w:val="00F6476F"/>
    <w:rsid w:val="00F843CE"/>
    <w:rsid w:val="00F96472"/>
    <w:rsid w:val="00FA2B7B"/>
    <w:rsid w:val="00FA5C15"/>
    <w:rsid w:val="00FB23DF"/>
    <w:rsid w:val="00FB2E0B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7F5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83A"/>
  </w:style>
  <w:style w:type="paragraph" w:styleId="Fuzeile">
    <w:name w:val="footer"/>
    <w:basedOn w:val="Standard"/>
    <w:link w:val="FuzeileZchn"/>
    <w:uiPriority w:val="99"/>
    <w:unhideWhenUsed/>
    <w:rsid w:val="00AF3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8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8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63EB"/>
    <w:pPr>
      <w:ind w:left="720"/>
      <w:contextualSpacing/>
    </w:pPr>
  </w:style>
  <w:style w:type="character" w:styleId="Link">
    <w:name w:val="Hyperlink"/>
    <w:uiPriority w:val="99"/>
    <w:rsid w:val="0044608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4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5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56DCC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0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0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0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0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irsons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Macintosh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Līna Lisnere</dc:creator>
  <cp:lastModifiedBy>Jürgen Grafelmann</cp:lastModifiedBy>
  <cp:revision>3</cp:revision>
  <dcterms:created xsi:type="dcterms:W3CDTF">2016-05-24T08:42:00Z</dcterms:created>
  <dcterms:modified xsi:type="dcterms:W3CDTF">2016-05-24T10:41:00Z</dcterms:modified>
</cp:coreProperties>
</file>